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71A4" w14:textId="2C47F420" w:rsidR="00342FA1" w:rsidRPr="00342FA1" w:rsidRDefault="00342FA1" w:rsidP="00342FA1">
      <w:pPr>
        <w:rPr>
          <w:b/>
          <w:bCs/>
          <w:sz w:val="28"/>
          <w:szCs w:val="28"/>
          <w:lang w:val="en-US"/>
        </w:rPr>
      </w:pPr>
      <w:r w:rsidRPr="00342FA1">
        <w:rPr>
          <w:b/>
          <w:bCs/>
          <w:sz w:val="28"/>
          <w:szCs w:val="28"/>
          <w:lang w:val="en-US"/>
        </w:rPr>
        <w:t>Terms &amp; Conditions for Downloading th</w:t>
      </w:r>
      <w:r w:rsidRPr="00342FA1">
        <w:rPr>
          <w:b/>
          <w:bCs/>
          <w:sz w:val="28"/>
          <w:szCs w:val="28"/>
          <w:lang w:val="en-US"/>
        </w:rPr>
        <w:t>is</w:t>
      </w:r>
      <w:r w:rsidRPr="00342FA1">
        <w:rPr>
          <w:b/>
          <w:bCs/>
          <w:sz w:val="28"/>
          <w:szCs w:val="28"/>
          <w:lang w:val="en-US"/>
        </w:rPr>
        <w:t xml:space="preserve"> Free Guided Meditation Release</w:t>
      </w:r>
    </w:p>
    <w:p w14:paraId="2E97A8E0" w14:textId="77777777" w:rsidR="00342FA1" w:rsidRPr="00342FA1" w:rsidRDefault="00342FA1" w:rsidP="00342FA1">
      <w:pPr>
        <w:rPr>
          <w:lang w:val="en-US"/>
        </w:rPr>
      </w:pPr>
    </w:p>
    <w:p w14:paraId="0B365C70" w14:textId="3A8F7683" w:rsidR="00342FA1" w:rsidRPr="00342FA1" w:rsidRDefault="00342FA1" w:rsidP="00342FA1">
      <w:pPr>
        <w:rPr>
          <w:lang w:val="en-US"/>
        </w:rPr>
      </w:pPr>
      <w:r>
        <w:rPr>
          <w:lang w:val="en-US"/>
        </w:rPr>
        <w:t>1.</w:t>
      </w:r>
      <w:r w:rsidRPr="00342FA1">
        <w:rPr>
          <w:lang w:val="en-US"/>
        </w:rPr>
        <w:t xml:space="preserve"> Introduction</w:t>
      </w:r>
    </w:p>
    <w:p w14:paraId="3F84FDF8" w14:textId="77777777" w:rsidR="00342FA1" w:rsidRPr="00342FA1" w:rsidRDefault="00342FA1" w:rsidP="00342FA1">
      <w:pPr>
        <w:rPr>
          <w:lang w:val="en-US"/>
        </w:rPr>
      </w:pPr>
      <w:r w:rsidRPr="00342FA1">
        <w:rPr>
          <w:lang w:val="en-US"/>
        </w:rPr>
        <w:t xml:space="preserve">These Terms &amp; Conditions ("Terms") govern your access </w:t>
      </w:r>
      <w:proofErr w:type="gramStart"/>
      <w:r w:rsidRPr="00342FA1">
        <w:rPr>
          <w:lang w:val="en-US"/>
        </w:rPr>
        <w:t>to</w:t>
      </w:r>
      <w:proofErr w:type="gramEnd"/>
      <w:r w:rsidRPr="00342FA1">
        <w:rPr>
          <w:lang w:val="en-US"/>
        </w:rPr>
        <w:t xml:space="preserve"> and use of the free guided meditation titled "Release Doubt" ("Meditation"). By downloading, accessing, or using the Meditation, you agree to be bound by these Terms. If you do not agree to these Terms, please do not </w:t>
      </w:r>
      <w:proofErr w:type="gramStart"/>
      <w:r w:rsidRPr="00342FA1">
        <w:rPr>
          <w:lang w:val="en-US"/>
        </w:rPr>
        <w:t>download</w:t>
      </w:r>
      <w:proofErr w:type="gramEnd"/>
      <w:r w:rsidRPr="00342FA1">
        <w:rPr>
          <w:lang w:val="en-US"/>
        </w:rPr>
        <w:t xml:space="preserve"> or use the Meditation.</w:t>
      </w:r>
    </w:p>
    <w:p w14:paraId="6C0FDF4B" w14:textId="77777777" w:rsidR="00342FA1" w:rsidRPr="00342FA1" w:rsidRDefault="00342FA1" w:rsidP="00342FA1">
      <w:pPr>
        <w:rPr>
          <w:lang w:val="en-US"/>
        </w:rPr>
      </w:pPr>
    </w:p>
    <w:p w14:paraId="37F63609" w14:textId="5DDACE4B" w:rsidR="00342FA1" w:rsidRPr="00342FA1" w:rsidRDefault="00342FA1" w:rsidP="00342FA1">
      <w:pPr>
        <w:rPr>
          <w:lang w:val="en-US"/>
        </w:rPr>
      </w:pPr>
      <w:r>
        <w:rPr>
          <w:lang w:val="en-US"/>
        </w:rPr>
        <w:t xml:space="preserve">2. </w:t>
      </w:r>
      <w:r w:rsidRPr="00342FA1">
        <w:rPr>
          <w:lang w:val="en-US"/>
        </w:rPr>
        <w:t>Eligibility</w:t>
      </w:r>
    </w:p>
    <w:p w14:paraId="7B83BF6C" w14:textId="77777777" w:rsidR="00342FA1" w:rsidRPr="00342FA1" w:rsidRDefault="00342FA1" w:rsidP="00342FA1">
      <w:pPr>
        <w:rPr>
          <w:lang w:val="en-US"/>
        </w:rPr>
      </w:pPr>
      <w:r w:rsidRPr="00342FA1">
        <w:rPr>
          <w:lang w:val="en-US"/>
        </w:rPr>
        <w:t>The Meditation is intended for individuals who are 18 years of age or older. By downloading the Meditation, you represent and warrant that you meet this age requirement.</w:t>
      </w:r>
    </w:p>
    <w:p w14:paraId="08538F5E" w14:textId="77777777" w:rsidR="00342FA1" w:rsidRPr="00342FA1" w:rsidRDefault="00342FA1" w:rsidP="00342FA1">
      <w:pPr>
        <w:rPr>
          <w:lang w:val="en-US"/>
        </w:rPr>
      </w:pPr>
    </w:p>
    <w:p w14:paraId="08AFC9D1" w14:textId="38479D5D" w:rsidR="00342FA1" w:rsidRPr="00342FA1" w:rsidRDefault="00342FA1" w:rsidP="00342FA1">
      <w:pPr>
        <w:rPr>
          <w:lang w:val="en-US"/>
        </w:rPr>
      </w:pPr>
      <w:r>
        <w:rPr>
          <w:lang w:val="en-US"/>
        </w:rPr>
        <w:t xml:space="preserve">3. </w:t>
      </w:r>
      <w:r w:rsidRPr="00342FA1">
        <w:rPr>
          <w:lang w:val="en-US"/>
        </w:rPr>
        <w:t>License</w:t>
      </w:r>
    </w:p>
    <w:p w14:paraId="5ADE0109" w14:textId="77777777" w:rsidR="00342FA1" w:rsidRPr="00342FA1" w:rsidRDefault="00342FA1" w:rsidP="00342FA1">
      <w:pPr>
        <w:rPr>
          <w:lang w:val="en-US"/>
        </w:rPr>
      </w:pPr>
      <w:r w:rsidRPr="00342FA1">
        <w:rPr>
          <w:lang w:val="en-US"/>
        </w:rPr>
        <w:t>Upon download, you are granted a non-exclusive, non-transferable, revocable license to access and use the Meditation for your personal, non-commercial use only. This license does not allow you to modify, distribute, reproduce, or create derivative works based on the Meditation without explicit permission.</w:t>
      </w:r>
    </w:p>
    <w:p w14:paraId="11DA9342" w14:textId="77777777" w:rsidR="00342FA1" w:rsidRPr="00342FA1" w:rsidRDefault="00342FA1" w:rsidP="00342FA1">
      <w:pPr>
        <w:rPr>
          <w:lang w:val="en-US"/>
        </w:rPr>
      </w:pPr>
    </w:p>
    <w:p w14:paraId="09500E6A" w14:textId="24A90548" w:rsidR="00342FA1" w:rsidRPr="00342FA1" w:rsidRDefault="00342FA1" w:rsidP="00342FA1">
      <w:pPr>
        <w:rPr>
          <w:lang w:val="en-US"/>
        </w:rPr>
      </w:pPr>
      <w:r>
        <w:rPr>
          <w:lang w:val="en-US"/>
        </w:rPr>
        <w:t xml:space="preserve">4. </w:t>
      </w:r>
      <w:r w:rsidRPr="00342FA1">
        <w:rPr>
          <w:lang w:val="en-US"/>
        </w:rPr>
        <w:t>Personal Responsibility</w:t>
      </w:r>
    </w:p>
    <w:p w14:paraId="5F45BE44" w14:textId="77777777" w:rsidR="00342FA1" w:rsidRPr="00342FA1" w:rsidRDefault="00342FA1" w:rsidP="00342FA1">
      <w:pPr>
        <w:rPr>
          <w:lang w:val="en-US"/>
        </w:rPr>
      </w:pPr>
      <w:r w:rsidRPr="00342FA1">
        <w:rPr>
          <w:lang w:val="en-US"/>
        </w:rPr>
        <w:t>The Meditation is designed to promote relaxation and emotional well-being. However, it is not a substitute for professional medical advice, diagnosis, or treatment. If you have any medical conditions or concerns, please consult a healthcare professional before using the Meditation.</w:t>
      </w:r>
    </w:p>
    <w:p w14:paraId="11A114AB" w14:textId="77777777" w:rsidR="00342FA1" w:rsidRPr="00342FA1" w:rsidRDefault="00342FA1" w:rsidP="00342FA1">
      <w:pPr>
        <w:rPr>
          <w:lang w:val="en-US"/>
        </w:rPr>
      </w:pPr>
    </w:p>
    <w:p w14:paraId="6BA28F0D" w14:textId="31D26FD8" w:rsidR="00342FA1" w:rsidRPr="00342FA1" w:rsidRDefault="00342FA1" w:rsidP="00342FA1">
      <w:pPr>
        <w:rPr>
          <w:lang w:val="en-US"/>
        </w:rPr>
      </w:pPr>
      <w:r>
        <w:rPr>
          <w:lang w:val="en-US"/>
        </w:rPr>
        <w:t xml:space="preserve">5. </w:t>
      </w:r>
      <w:r w:rsidRPr="00342FA1">
        <w:rPr>
          <w:lang w:val="en-US"/>
        </w:rPr>
        <w:t xml:space="preserve"> Disclaimer of Warranties</w:t>
      </w:r>
    </w:p>
    <w:p w14:paraId="5656E8FF" w14:textId="77777777" w:rsidR="00342FA1" w:rsidRPr="00342FA1" w:rsidRDefault="00342FA1" w:rsidP="00342FA1">
      <w:pPr>
        <w:rPr>
          <w:lang w:val="en-US"/>
        </w:rPr>
      </w:pPr>
      <w:r w:rsidRPr="00342FA1">
        <w:rPr>
          <w:lang w:val="en-US"/>
        </w:rPr>
        <w:t>The Meditation is provided "as is" and "as available," without any warranties of any kind, either express or implied. We do not warrant that the Meditation will meet your requirements or that its operation will be uninterrupted or error-free.</w:t>
      </w:r>
    </w:p>
    <w:p w14:paraId="5F356177" w14:textId="77777777" w:rsidR="00342FA1" w:rsidRPr="00342FA1" w:rsidRDefault="00342FA1" w:rsidP="00342FA1">
      <w:pPr>
        <w:rPr>
          <w:lang w:val="en-US"/>
        </w:rPr>
      </w:pPr>
    </w:p>
    <w:p w14:paraId="1DE9027A" w14:textId="7C4ED39A" w:rsidR="00342FA1" w:rsidRPr="00342FA1" w:rsidRDefault="00342FA1" w:rsidP="00342FA1">
      <w:pPr>
        <w:rPr>
          <w:lang w:val="en-US"/>
        </w:rPr>
      </w:pPr>
      <w:r>
        <w:rPr>
          <w:lang w:val="en-US"/>
        </w:rPr>
        <w:t>6.</w:t>
      </w:r>
      <w:r w:rsidRPr="00342FA1">
        <w:rPr>
          <w:lang w:val="en-US"/>
        </w:rPr>
        <w:t xml:space="preserve"> Limitation of Liability</w:t>
      </w:r>
    </w:p>
    <w:p w14:paraId="0F10B98C" w14:textId="77777777" w:rsidR="00342FA1" w:rsidRPr="00342FA1" w:rsidRDefault="00342FA1" w:rsidP="00342FA1">
      <w:pPr>
        <w:rPr>
          <w:lang w:val="en-US"/>
        </w:rPr>
      </w:pPr>
      <w:r w:rsidRPr="00342FA1">
        <w:rPr>
          <w:lang w:val="en-US"/>
        </w:rPr>
        <w:t>To the fullest extent permitted by law, we shall not be liable for any indirect, incidental, special, consequential, or punitive damages, or any loss of profits or revenues, whether incurred directly or indirectly, or any loss of data, use, goodwill, or other intangible losses, resulting from (</w:t>
      </w:r>
      <w:proofErr w:type="spellStart"/>
      <w:r w:rsidRPr="00342FA1">
        <w:rPr>
          <w:lang w:val="en-US"/>
        </w:rPr>
        <w:t>i</w:t>
      </w:r>
      <w:proofErr w:type="spellEnd"/>
      <w:r w:rsidRPr="00342FA1">
        <w:rPr>
          <w:lang w:val="en-US"/>
        </w:rPr>
        <w:t>) your use or inability to use the Meditation; (ii) any unauthorized access to or use of our servers and/or any personal information stored therein; (iii) any bugs, viruses, trojan horses, or similar issues that may be transmitted to or through our service by any third party; or (iv) any errors or omissions in any content or for any loss or damage incurred as a result of the use of any content posted, emailed, transmitted, or otherwise made available through the Meditation.</w:t>
      </w:r>
    </w:p>
    <w:p w14:paraId="0FAADE51" w14:textId="77777777" w:rsidR="00342FA1" w:rsidRPr="00342FA1" w:rsidRDefault="00342FA1" w:rsidP="00342FA1">
      <w:pPr>
        <w:rPr>
          <w:lang w:val="en-US"/>
        </w:rPr>
      </w:pPr>
    </w:p>
    <w:p w14:paraId="291F9495" w14:textId="0B70B640" w:rsidR="00342FA1" w:rsidRPr="00342FA1" w:rsidRDefault="00342FA1" w:rsidP="00342FA1">
      <w:pPr>
        <w:rPr>
          <w:lang w:val="en-US"/>
        </w:rPr>
      </w:pPr>
      <w:r>
        <w:rPr>
          <w:lang w:val="en-US"/>
        </w:rPr>
        <w:t xml:space="preserve">7. </w:t>
      </w:r>
      <w:r w:rsidRPr="00342FA1">
        <w:rPr>
          <w:lang w:val="en-US"/>
        </w:rPr>
        <w:t>Indemnification</w:t>
      </w:r>
    </w:p>
    <w:p w14:paraId="4887842C" w14:textId="77777777" w:rsidR="00342FA1" w:rsidRDefault="00342FA1" w:rsidP="00342FA1">
      <w:pPr>
        <w:rPr>
          <w:lang w:val="en-US"/>
        </w:rPr>
      </w:pPr>
      <w:r w:rsidRPr="00342FA1">
        <w:rPr>
          <w:lang w:val="en-US"/>
        </w:rPr>
        <w:t>You agree to indemnify and hold harmless us, our affiliates, and our respective officers, directors, employees, agents, and representatives from any and all claims, damages, obligations, losses, liabilities, costs, or debt, and expenses (including but not limited to attorney's fees) arising from (</w:t>
      </w:r>
      <w:proofErr w:type="spellStart"/>
      <w:r w:rsidRPr="00342FA1">
        <w:rPr>
          <w:lang w:val="en-US"/>
        </w:rPr>
        <w:t>i</w:t>
      </w:r>
      <w:proofErr w:type="spellEnd"/>
      <w:r w:rsidRPr="00342FA1">
        <w:rPr>
          <w:lang w:val="en-US"/>
        </w:rPr>
        <w:t xml:space="preserve">) your use of and access to the Meditation; (ii) your </w:t>
      </w:r>
    </w:p>
    <w:p w14:paraId="50C5E257" w14:textId="77777777" w:rsidR="00342FA1" w:rsidRDefault="00342FA1" w:rsidP="00342FA1">
      <w:pPr>
        <w:rPr>
          <w:lang w:val="en-US"/>
        </w:rPr>
      </w:pPr>
    </w:p>
    <w:p w14:paraId="3B93D2B9" w14:textId="11E67291" w:rsidR="00342FA1" w:rsidRPr="00342FA1" w:rsidRDefault="00342FA1" w:rsidP="00342FA1">
      <w:pPr>
        <w:rPr>
          <w:lang w:val="en-US"/>
        </w:rPr>
      </w:pPr>
      <w:r w:rsidRPr="00342FA1">
        <w:rPr>
          <w:lang w:val="en-US"/>
        </w:rPr>
        <w:t>violation of any term of these Terms; or (iii) your violation of any third-party right, including without limitation any copyright, property, or privacy right.</w:t>
      </w:r>
    </w:p>
    <w:p w14:paraId="3107DEB2" w14:textId="77777777" w:rsidR="00342FA1" w:rsidRPr="00342FA1" w:rsidRDefault="00342FA1" w:rsidP="00342FA1">
      <w:pPr>
        <w:rPr>
          <w:lang w:val="en-US"/>
        </w:rPr>
      </w:pPr>
    </w:p>
    <w:p w14:paraId="15F72430" w14:textId="551E5C62" w:rsidR="00342FA1" w:rsidRPr="00342FA1" w:rsidRDefault="00342FA1" w:rsidP="00342FA1">
      <w:pPr>
        <w:rPr>
          <w:lang w:val="en-US"/>
        </w:rPr>
      </w:pPr>
      <w:r>
        <w:rPr>
          <w:lang w:val="en-US"/>
        </w:rPr>
        <w:t>8.</w:t>
      </w:r>
      <w:r w:rsidRPr="00342FA1">
        <w:rPr>
          <w:lang w:val="en-US"/>
        </w:rPr>
        <w:t xml:space="preserve"> Changes to the Terms</w:t>
      </w:r>
    </w:p>
    <w:p w14:paraId="453410E4" w14:textId="77777777" w:rsidR="00342FA1" w:rsidRPr="00342FA1" w:rsidRDefault="00342FA1" w:rsidP="00342FA1">
      <w:pPr>
        <w:rPr>
          <w:lang w:val="en-US"/>
        </w:rPr>
      </w:pPr>
      <w:r w:rsidRPr="00342FA1">
        <w:rPr>
          <w:lang w:val="en-US"/>
        </w:rPr>
        <w:t>We reserve the right to modify or replace these Terms at any time. If a revision is material, we will provide at least 30 days' notice prior to any new terms taking effect. What constitutes a material change will be determined at our sole discretion. By continuing to access or use the Meditation after those revisions become effective, you agree to be bound by the revised terms.</w:t>
      </w:r>
    </w:p>
    <w:p w14:paraId="072D95A3" w14:textId="77777777" w:rsidR="00342FA1" w:rsidRDefault="00342FA1" w:rsidP="00342FA1">
      <w:pPr>
        <w:rPr>
          <w:lang w:val="en-US"/>
        </w:rPr>
      </w:pPr>
    </w:p>
    <w:p w14:paraId="2B021B9D" w14:textId="0B0CDAAB" w:rsidR="00342FA1" w:rsidRPr="00342FA1" w:rsidRDefault="00342FA1" w:rsidP="00342FA1">
      <w:pPr>
        <w:rPr>
          <w:lang w:val="en-US"/>
        </w:rPr>
      </w:pPr>
      <w:r>
        <w:rPr>
          <w:lang w:val="en-US"/>
        </w:rPr>
        <w:t xml:space="preserve">9. </w:t>
      </w:r>
      <w:r w:rsidRPr="00342FA1">
        <w:rPr>
          <w:lang w:val="en-US"/>
        </w:rPr>
        <w:t xml:space="preserve"> Termination</w:t>
      </w:r>
    </w:p>
    <w:p w14:paraId="0AEA2922" w14:textId="77777777" w:rsidR="00342FA1" w:rsidRPr="00342FA1" w:rsidRDefault="00342FA1" w:rsidP="00342FA1">
      <w:pPr>
        <w:rPr>
          <w:lang w:val="en-US"/>
        </w:rPr>
      </w:pPr>
      <w:r w:rsidRPr="00342FA1">
        <w:rPr>
          <w:lang w:val="en-US"/>
        </w:rPr>
        <w:t>We may terminate or suspend your access to the Meditation immediately, without prior notice or liability, for any reason whatsoever, including without limitation if you breach the Terms. Upon termination, your right to use the Meditation will cease immediately.</w:t>
      </w:r>
    </w:p>
    <w:p w14:paraId="5438C1AF" w14:textId="77777777" w:rsidR="00342FA1" w:rsidRPr="00342FA1" w:rsidRDefault="00342FA1" w:rsidP="00342FA1">
      <w:pPr>
        <w:rPr>
          <w:lang w:val="en-US"/>
        </w:rPr>
      </w:pPr>
    </w:p>
    <w:p w14:paraId="206B4997" w14:textId="2F55D885" w:rsidR="00342FA1" w:rsidRPr="00342FA1" w:rsidRDefault="00342FA1" w:rsidP="00342FA1">
      <w:pPr>
        <w:rPr>
          <w:lang w:val="en-US"/>
        </w:rPr>
      </w:pPr>
      <w:r>
        <w:rPr>
          <w:lang w:val="en-US"/>
        </w:rPr>
        <w:t>10.</w:t>
      </w:r>
      <w:r w:rsidRPr="00342FA1">
        <w:rPr>
          <w:lang w:val="en-US"/>
        </w:rPr>
        <w:t xml:space="preserve"> Governing Law</w:t>
      </w:r>
    </w:p>
    <w:p w14:paraId="4EF2F8BA" w14:textId="71D3FC11" w:rsidR="00342FA1" w:rsidRPr="00342FA1" w:rsidRDefault="00342FA1" w:rsidP="00342FA1">
      <w:pPr>
        <w:rPr>
          <w:lang w:val="en-US"/>
        </w:rPr>
      </w:pPr>
      <w:r w:rsidRPr="00342FA1">
        <w:rPr>
          <w:lang w:val="en-US"/>
        </w:rPr>
        <w:t xml:space="preserve">These Terms shall be governed and construed in accordance with the laws of </w:t>
      </w:r>
      <w:r>
        <w:rPr>
          <w:lang w:val="en-US"/>
        </w:rPr>
        <w:t xml:space="preserve">the Netherland, </w:t>
      </w:r>
      <w:r w:rsidRPr="00342FA1">
        <w:rPr>
          <w:lang w:val="en-US"/>
        </w:rPr>
        <w:t>without regard to its conflict of law provisions. Our failure to enforce any right or provision of these Terms will not be considered a waiver of those rights. If any provision of these Terms is held to be invalid or unenforceable by a court, the remaining provisions of these Terms will remain in effect.</w:t>
      </w:r>
    </w:p>
    <w:p w14:paraId="5A3CCD5D" w14:textId="77777777" w:rsidR="00342FA1" w:rsidRPr="00342FA1" w:rsidRDefault="00342FA1" w:rsidP="00342FA1">
      <w:pPr>
        <w:rPr>
          <w:lang w:val="en-US"/>
        </w:rPr>
      </w:pPr>
    </w:p>
    <w:p w14:paraId="699F41CC" w14:textId="6B6EA865" w:rsidR="00342FA1" w:rsidRPr="00342FA1" w:rsidRDefault="00342FA1" w:rsidP="00342FA1">
      <w:pPr>
        <w:rPr>
          <w:lang w:val="en-US"/>
        </w:rPr>
      </w:pPr>
      <w:r>
        <w:rPr>
          <w:lang w:val="en-US"/>
        </w:rPr>
        <w:t>11.</w:t>
      </w:r>
      <w:r w:rsidRPr="00342FA1">
        <w:rPr>
          <w:lang w:val="en-US"/>
        </w:rPr>
        <w:t xml:space="preserve"> Contact Information</w:t>
      </w:r>
    </w:p>
    <w:p w14:paraId="1DAC2739" w14:textId="5AAB8A06" w:rsidR="00342FA1" w:rsidRPr="00342FA1" w:rsidRDefault="00342FA1" w:rsidP="00342FA1">
      <w:pPr>
        <w:rPr>
          <w:lang w:val="en-US"/>
        </w:rPr>
      </w:pPr>
      <w:r w:rsidRPr="00342FA1">
        <w:rPr>
          <w:lang w:val="en-US"/>
        </w:rPr>
        <w:t xml:space="preserve">If you have any questions about these Terms, please contact us at </w:t>
      </w:r>
      <w:r>
        <w:rPr>
          <w:lang w:val="en-US"/>
        </w:rPr>
        <w:t>hello@chantaldanko.com</w:t>
      </w:r>
    </w:p>
    <w:p w14:paraId="70696FB3" w14:textId="77777777" w:rsidR="00342FA1" w:rsidRPr="00342FA1" w:rsidRDefault="00342FA1" w:rsidP="00342FA1">
      <w:pPr>
        <w:rPr>
          <w:lang w:val="en-US"/>
        </w:rPr>
      </w:pPr>
    </w:p>
    <w:p w14:paraId="17EF167F" w14:textId="77777777" w:rsidR="00342FA1" w:rsidRPr="00342FA1" w:rsidRDefault="00342FA1" w:rsidP="00342FA1">
      <w:pPr>
        <w:rPr>
          <w:lang w:val="en-US"/>
        </w:rPr>
      </w:pPr>
      <w:r w:rsidRPr="00342FA1">
        <w:rPr>
          <w:lang w:val="en-US"/>
        </w:rPr>
        <w:t>---</w:t>
      </w:r>
    </w:p>
    <w:p w14:paraId="4A3ED257" w14:textId="77777777" w:rsidR="00342FA1" w:rsidRPr="00342FA1" w:rsidRDefault="00342FA1" w:rsidP="00342FA1">
      <w:pPr>
        <w:rPr>
          <w:lang w:val="en-US"/>
        </w:rPr>
      </w:pPr>
    </w:p>
    <w:p w14:paraId="67182307" w14:textId="77777777" w:rsidR="00342FA1" w:rsidRPr="00342FA1" w:rsidRDefault="00342FA1" w:rsidP="00342FA1">
      <w:pPr>
        <w:rPr>
          <w:lang w:val="en-US"/>
        </w:rPr>
      </w:pPr>
      <w:r w:rsidRPr="00342FA1">
        <w:rPr>
          <w:lang w:val="en-US"/>
        </w:rPr>
        <w:t>By downloading and using the Meditation, you acknowledge that you have read, understood, and agree to be bound by these Terms &amp; Conditions.</w:t>
      </w:r>
    </w:p>
    <w:p w14:paraId="2404B210" w14:textId="77777777" w:rsidR="00342FA1" w:rsidRPr="00342FA1" w:rsidRDefault="00342FA1" w:rsidP="00342FA1">
      <w:pPr>
        <w:rPr>
          <w:lang w:val="en-US"/>
        </w:rPr>
      </w:pPr>
    </w:p>
    <w:p w14:paraId="7D3DCB90" w14:textId="128AFD55" w:rsidR="00E64C02" w:rsidRPr="00342FA1" w:rsidRDefault="00E64C02" w:rsidP="00342FA1">
      <w:pPr>
        <w:rPr>
          <w:lang w:val="en-US"/>
        </w:rPr>
      </w:pPr>
    </w:p>
    <w:sectPr w:rsidR="00E64C02" w:rsidRPr="0034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A1"/>
    <w:rsid w:val="00216705"/>
    <w:rsid w:val="00342FA1"/>
    <w:rsid w:val="00555638"/>
    <w:rsid w:val="00BA78C1"/>
    <w:rsid w:val="00D043DC"/>
    <w:rsid w:val="00D368BD"/>
    <w:rsid w:val="00E15439"/>
    <w:rsid w:val="00E64C02"/>
    <w:rsid w:val="00FE7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424B1D"/>
  <w15:chartTrackingRefBased/>
  <w15:docId w15:val="{E99E982F-0886-B443-9122-313E7EF9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2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2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2F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2F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2F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2FA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2FA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2FA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2FA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2F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2F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2F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2F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2F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2F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2F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2F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2FA1"/>
    <w:rPr>
      <w:rFonts w:eastAsiaTheme="majorEastAsia" w:cstheme="majorBidi"/>
      <w:color w:val="272727" w:themeColor="text1" w:themeTint="D8"/>
    </w:rPr>
  </w:style>
  <w:style w:type="paragraph" w:styleId="Titel">
    <w:name w:val="Title"/>
    <w:basedOn w:val="Standaard"/>
    <w:next w:val="Standaard"/>
    <w:link w:val="TitelChar"/>
    <w:uiPriority w:val="10"/>
    <w:qFormat/>
    <w:rsid w:val="00342FA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F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2FA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2F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2FA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42FA1"/>
    <w:rPr>
      <w:i/>
      <w:iCs/>
      <w:color w:val="404040" w:themeColor="text1" w:themeTint="BF"/>
    </w:rPr>
  </w:style>
  <w:style w:type="paragraph" w:styleId="Lijstalinea">
    <w:name w:val="List Paragraph"/>
    <w:basedOn w:val="Standaard"/>
    <w:uiPriority w:val="34"/>
    <w:qFormat/>
    <w:rsid w:val="00342FA1"/>
    <w:pPr>
      <w:ind w:left="720"/>
      <w:contextualSpacing/>
    </w:pPr>
  </w:style>
  <w:style w:type="character" w:styleId="Intensievebenadrukking">
    <w:name w:val="Intense Emphasis"/>
    <w:basedOn w:val="Standaardalinea-lettertype"/>
    <w:uiPriority w:val="21"/>
    <w:qFormat/>
    <w:rsid w:val="00342FA1"/>
    <w:rPr>
      <w:i/>
      <w:iCs/>
      <w:color w:val="0F4761" w:themeColor="accent1" w:themeShade="BF"/>
    </w:rPr>
  </w:style>
  <w:style w:type="paragraph" w:styleId="Duidelijkcitaat">
    <w:name w:val="Intense Quote"/>
    <w:basedOn w:val="Standaard"/>
    <w:next w:val="Standaard"/>
    <w:link w:val="DuidelijkcitaatChar"/>
    <w:uiPriority w:val="30"/>
    <w:qFormat/>
    <w:rsid w:val="00342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2FA1"/>
    <w:rPr>
      <w:i/>
      <w:iCs/>
      <w:color w:val="0F4761" w:themeColor="accent1" w:themeShade="BF"/>
    </w:rPr>
  </w:style>
  <w:style w:type="character" w:styleId="Intensieveverwijzing">
    <w:name w:val="Intense Reference"/>
    <w:basedOn w:val="Standaardalinea-lettertype"/>
    <w:uiPriority w:val="32"/>
    <w:qFormat/>
    <w:rsid w:val="00342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3541</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Danko</dc:creator>
  <cp:keywords/>
  <dc:description/>
  <cp:lastModifiedBy>Chantal Danko</cp:lastModifiedBy>
  <cp:revision>1</cp:revision>
  <dcterms:created xsi:type="dcterms:W3CDTF">2024-06-06T08:34:00Z</dcterms:created>
  <dcterms:modified xsi:type="dcterms:W3CDTF">2024-06-06T08:38:00Z</dcterms:modified>
</cp:coreProperties>
</file>